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72B7CF" w14:textId="60766814" w:rsidR="00527942" w:rsidRDefault="00527942" w:rsidP="003513FC">
      <w:pPr>
        <w:pStyle w:val="NormalWeb"/>
        <w:shd w:val="clear" w:color="auto" w:fill="FFFFFF"/>
        <w:spacing w:before="0" w:beforeAutospacing="0" w:after="360" w:afterAutospacing="0"/>
        <w:jc w:val="both"/>
        <w:rPr>
          <w:rFonts w:asciiTheme="minorHAnsi" w:hAnsiTheme="minorHAnsi" w:cs="Arial"/>
          <w:b/>
          <w:bCs/>
          <w:color w:val="363636"/>
        </w:rPr>
      </w:pPr>
      <w:r>
        <w:rPr>
          <w:rFonts w:asciiTheme="minorHAnsi" w:hAnsiTheme="minorHAnsi" w:cs="Arial"/>
          <w:b/>
          <w:bCs/>
          <w:noProof/>
          <w:color w:val="363636"/>
        </w:rPr>
        <w:drawing>
          <wp:anchor distT="36576" distB="36576" distL="36576" distR="36576" simplePos="0" relativeHeight="251658240" behindDoc="0" locked="0" layoutInCell="1" allowOverlap="1" wp14:anchorId="5E44D970" wp14:editId="38770E49">
            <wp:simplePos x="0" y="0"/>
            <wp:positionH relativeFrom="margin">
              <wp:posOffset>-666750</wp:posOffset>
            </wp:positionH>
            <wp:positionV relativeFrom="paragraph">
              <wp:posOffset>24765</wp:posOffset>
            </wp:positionV>
            <wp:extent cx="1181100" cy="513565"/>
            <wp:effectExtent l="0" t="0" r="0" b="1270"/>
            <wp:wrapNone/>
            <wp:docPr id="1874251339"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6818" cy="5160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33731" w14:textId="28776E51" w:rsidR="00527942" w:rsidRDefault="00527942" w:rsidP="00527942">
      <w:pPr>
        <w:pStyle w:val="NormalWeb"/>
        <w:shd w:val="clear" w:color="auto" w:fill="FFFFFF"/>
        <w:spacing w:before="0" w:beforeAutospacing="0" w:after="360" w:afterAutospacing="0"/>
        <w:ind w:left="1440" w:firstLine="720"/>
        <w:jc w:val="both"/>
        <w:rPr>
          <w:rFonts w:asciiTheme="minorHAnsi" w:hAnsiTheme="minorHAnsi" w:cs="Arial"/>
          <w:b/>
          <w:bCs/>
          <w:color w:val="363636"/>
        </w:rPr>
      </w:pPr>
      <w:r w:rsidRPr="006A62CE">
        <w:rPr>
          <w:rFonts w:asciiTheme="minorHAnsi" w:hAnsiTheme="minorHAnsi" w:cs="Arial"/>
          <w:b/>
          <w:bCs/>
          <w:color w:val="363636"/>
        </w:rPr>
        <w:t>Date: March 2024</w:t>
      </w:r>
    </w:p>
    <w:p w14:paraId="4BE48418" w14:textId="77777777" w:rsidR="00BB013D" w:rsidRDefault="00BB013D" w:rsidP="00E510A6">
      <w:pPr>
        <w:numPr>
          <w:ilvl w:val="0"/>
          <w:numId w:val="3"/>
        </w:numPr>
        <w:shd w:val="clear" w:color="auto" w:fill="FFFFFF"/>
        <w:spacing w:before="100" w:beforeAutospacing="1" w:after="120"/>
        <w:ind w:left="240"/>
        <w:jc w:val="both"/>
        <w:rPr>
          <w:rFonts w:asciiTheme="minorHAnsi" w:hAnsiTheme="minorHAnsi" w:cs="Arial"/>
          <w:color w:val="363636"/>
        </w:rPr>
      </w:pPr>
      <w:r w:rsidRPr="00BB013D">
        <w:rPr>
          <w:rFonts w:asciiTheme="minorHAnsi" w:hAnsiTheme="minorHAnsi" w:cs="Arial"/>
          <w:color w:val="363636"/>
        </w:rPr>
        <w:t>The Board of Management ratified the following policies</w:t>
      </w:r>
      <w:r>
        <w:rPr>
          <w:rFonts w:asciiTheme="minorHAnsi" w:hAnsiTheme="minorHAnsi" w:cs="Arial"/>
          <w:color w:val="363636"/>
        </w:rPr>
        <w:t xml:space="preserve">: </w:t>
      </w:r>
    </w:p>
    <w:p w14:paraId="5B89B7F8" w14:textId="1AC49722" w:rsidR="00155BC8" w:rsidRDefault="00155BC8" w:rsidP="00E510A6">
      <w:pPr>
        <w:pStyle w:val="ListParagraph"/>
        <w:numPr>
          <w:ilvl w:val="1"/>
          <w:numId w:val="3"/>
        </w:numPr>
        <w:shd w:val="clear" w:color="auto" w:fill="FFFFFF"/>
        <w:spacing w:before="100" w:beforeAutospacing="1" w:after="120"/>
        <w:jc w:val="both"/>
        <w:rPr>
          <w:rFonts w:asciiTheme="minorHAnsi" w:hAnsiTheme="minorHAnsi" w:cs="Arial"/>
          <w:color w:val="363636"/>
        </w:rPr>
      </w:pPr>
      <w:r>
        <w:rPr>
          <w:rFonts w:asciiTheme="minorHAnsi" w:hAnsiTheme="minorHAnsi" w:cs="Arial"/>
          <w:color w:val="363636"/>
        </w:rPr>
        <w:t>GDPR Policy</w:t>
      </w:r>
    </w:p>
    <w:p w14:paraId="66E855AF" w14:textId="286EA9E5" w:rsidR="00155BC8" w:rsidRDefault="00155BC8" w:rsidP="00E510A6">
      <w:pPr>
        <w:pStyle w:val="ListParagraph"/>
        <w:numPr>
          <w:ilvl w:val="1"/>
          <w:numId w:val="3"/>
        </w:numPr>
        <w:shd w:val="clear" w:color="auto" w:fill="FFFFFF"/>
        <w:spacing w:before="100" w:beforeAutospacing="1" w:after="120"/>
        <w:jc w:val="both"/>
        <w:rPr>
          <w:rFonts w:asciiTheme="minorHAnsi" w:hAnsiTheme="minorHAnsi" w:cs="Arial"/>
          <w:color w:val="363636"/>
        </w:rPr>
      </w:pPr>
      <w:r>
        <w:rPr>
          <w:rFonts w:asciiTheme="minorHAnsi" w:hAnsiTheme="minorHAnsi" w:cs="Arial"/>
          <w:color w:val="363636"/>
        </w:rPr>
        <w:t>Parents Complaint Procedure</w:t>
      </w:r>
      <w:r w:rsidR="00442F60">
        <w:rPr>
          <w:rFonts w:asciiTheme="minorHAnsi" w:hAnsiTheme="minorHAnsi" w:cs="Arial"/>
          <w:color w:val="363636"/>
        </w:rPr>
        <w:t>s</w:t>
      </w:r>
    </w:p>
    <w:p w14:paraId="6B6EC79A" w14:textId="43ADED49" w:rsidR="005C4769" w:rsidRDefault="005C4769" w:rsidP="00E510A6">
      <w:pPr>
        <w:pStyle w:val="ListParagraph"/>
        <w:numPr>
          <w:ilvl w:val="1"/>
          <w:numId w:val="3"/>
        </w:numPr>
        <w:shd w:val="clear" w:color="auto" w:fill="FFFFFF"/>
        <w:spacing w:before="100" w:beforeAutospacing="1" w:after="120"/>
        <w:jc w:val="both"/>
        <w:rPr>
          <w:rFonts w:asciiTheme="minorHAnsi" w:hAnsiTheme="minorHAnsi" w:cs="Arial"/>
          <w:color w:val="363636"/>
        </w:rPr>
      </w:pPr>
      <w:r>
        <w:rPr>
          <w:rFonts w:asciiTheme="minorHAnsi" w:hAnsiTheme="minorHAnsi" w:cs="Arial"/>
          <w:color w:val="363636"/>
        </w:rPr>
        <w:t xml:space="preserve">Code of </w:t>
      </w:r>
      <w:proofErr w:type="spellStart"/>
      <w:r>
        <w:rPr>
          <w:rFonts w:asciiTheme="minorHAnsi" w:hAnsiTheme="minorHAnsi" w:cs="Arial"/>
          <w:color w:val="363636"/>
        </w:rPr>
        <w:t>Behaviour</w:t>
      </w:r>
      <w:proofErr w:type="spellEnd"/>
    </w:p>
    <w:p w14:paraId="314D4251" w14:textId="229CBBCA" w:rsidR="007F6791" w:rsidRPr="00BA04D0" w:rsidRDefault="007F6791" w:rsidP="007F6791">
      <w:pPr>
        <w:shd w:val="clear" w:color="auto" w:fill="FFFFFF"/>
        <w:spacing w:before="100" w:beforeAutospacing="1" w:after="120"/>
        <w:ind w:left="240"/>
        <w:jc w:val="both"/>
        <w:rPr>
          <w:rFonts w:asciiTheme="minorHAnsi" w:hAnsiTheme="minorHAnsi" w:cs="Arial"/>
          <w:b/>
          <w:bCs/>
          <w:color w:val="363636"/>
          <w:u w:val="single"/>
        </w:rPr>
      </w:pPr>
      <w:r w:rsidRPr="00BA04D0">
        <w:rPr>
          <w:rFonts w:asciiTheme="minorHAnsi" w:hAnsiTheme="minorHAnsi" w:cs="Arial"/>
          <w:b/>
          <w:bCs/>
          <w:color w:val="363636"/>
          <w:u w:val="single"/>
        </w:rPr>
        <w:t>Ethos</w:t>
      </w:r>
    </w:p>
    <w:p w14:paraId="73BB7D63" w14:textId="794DF3FE" w:rsidR="00AA19E5" w:rsidRPr="00BB013D" w:rsidRDefault="00AA19E5" w:rsidP="007F6791">
      <w:pPr>
        <w:numPr>
          <w:ilvl w:val="0"/>
          <w:numId w:val="6"/>
        </w:numPr>
        <w:shd w:val="clear" w:color="auto" w:fill="FFFFFF"/>
        <w:spacing w:before="100" w:beforeAutospacing="1" w:after="120"/>
        <w:jc w:val="both"/>
        <w:rPr>
          <w:rFonts w:asciiTheme="minorHAnsi" w:hAnsiTheme="minorHAnsi" w:cs="Arial"/>
          <w:color w:val="363636"/>
        </w:rPr>
      </w:pPr>
      <w:r w:rsidRPr="00BB013D">
        <w:rPr>
          <w:rFonts w:asciiTheme="minorHAnsi" w:hAnsiTheme="minorHAnsi" w:cs="Arial"/>
          <w:color w:val="363636"/>
        </w:rPr>
        <w:t xml:space="preserve">Parents are reminded of the school’s </w:t>
      </w:r>
      <w:r w:rsidR="005C4769">
        <w:rPr>
          <w:rFonts w:asciiTheme="minorHAnsi" w:hAnsiTheme="minorHAnsi" w:cs="Arial"/>
          <w:color w:val="363636"/>
        </w:rPr>
        <w:t xml:space="preserve">Code of </w:t>
      </w:r>
      <w:proofErr w:type="spellStart"/>
      <w:r w:rsidR="005C4769">
        <w:rPr>
          <w:rFonts w:asciiTheme="minorHAnsi" w:hAnsiTheme="minorHAnsi" w:cs="Arial"/>
          <w:color w:val="363636"/>
        </w:rPr>
        <w:t>Behaviour</w:t>
      </w:r>
      <w:proofErr w:type="spellEnd"/>
      <w:r w:rsidR="002B38B3">
        <w:rPr>
          <w:rFonts w:asciiTheme="minorHAnsi" w:hAnsiTheme="minorHAnsi" w:cs="Arial"/>
          <w:color w:val="363636"/>
        </w:rPr>
        <w:t xml:space="preserve"> Policy </w:t>
      </w:r>
      <w:r w:rsidR="00772CF1">
        <w:rPr>
          <w:rFonts w:asciiTheme="minorHAnsi" w:hAnsiTheme="minorHAnsi" w:cs="Arial"/>
          <w:color w:val="363636"/>
        </w:rPr>
        <w:t xml:space="preserve">and </w:t>
      </w:r>
      <w:r w:rsidR="007F6791">
        <w:rPr>
          <w:rFonts w:asciiTheme="minorHAnsi" w:hAnsiTheme="minorHAnsi" w:cs="Arial"/>
          <w:color w:val="363636"/>
        </w:rPr>
        <w:t xml:space="preserve">in </w:t>
      </w:r>
      <w:r w:rsidR="00772CF1">
        <w:rPr>
          <w:rFonts w:asciiTheme="minorHAnsi" w:hAnsiTheme="minorHAnsi" w:cs="Arial"/>
          <w:color w:val="363636"/>
        </w:rPr>
        <w:t xml:space="preserve">embracing this policy </w:t>
      </w:r>
      <w:r w:rsidR="00917A8B">
        <w:rPr>
          <w:rFonts w:asciiTheme="minorHAnsi" w:hAnsiTheme="minorHAnsi" w:cs="Arial"/>
          <w:color w:val="363636"/>
        </w:rPr>
        <w:t xml:space="preserve">not only cultivates </w:t>
      </w:r>
      <w:r w:rsidR="000004AA">
        <w:rPr>
          <w:rFonts w:asciiTheme="minorHAnsi" w:hAnsiTheme="minorHAnsi" w:cs="Arial"/>
          <w:color w:val="363636"/>
        </w:rPr>
        <w:t>a positive learning atmosphere</w:t>
      </w:r>
      <w:r w:rsidR="00333CAF">
        <w:rPr>
          <w:rFonts w:asciiTheme="minorHAnsi" w:hAnsiTheme="minorHAnsi" w:cs="Arial"/>
          <w:color w:val="363636"/>
        </w:rPr>
        <w:t xml:space="preserve"> but also fosters a</w:t>
      </w:r>
      <w:r w:rsidR="00BB361A">
        <w:rPr>
          <w:rFonts w:asciiTheme="minorHAnsi" w:hAnsiTheme="minorHAnsi" w:cs="Arial"/>
          <w:color w:val="363636"/>
        </w:rPr>
        <w:t xml:space="preserve"> </w:t>
      </w:r>
      <w:r w:rsidR="00F36283">
        <w:rPr>
          <w:rFonts w:asciiTheme="minorHAnsi" w:hAnsiTheme="minorHAnsi" w:cs="Arial"/>
          <w:color w:val="363636"/>
        </w:rPr>
        <w:t>sense of unity and belonging within our school community</w:t>
      </w:r>
      <w:r w:rsidR="002748A0">
        <w:rPr>
          <w:rFonts w:asciiTheme="minorHAnsi" w:hAnsiTheme="minorHAnsi" w:cs="Arial"/>
          <w:color w:val="363636"/>
        </w:rPr>
        <w:t xml:space="preserve">.  It ensures that everyone feels </w:t>
      </w:r>
      <w:r w:rsidR="00FE1D46">
        <w:rPr>
          <w:rFonts w:asciiTheme="minorHAnsi" w:hAnsiTheme="minorHAnsi" w:cs="Arial"/>
          <w:color w:val="363636"/>
        </w:rPr>
        <w:t xml:space="preserve">valued, </w:t>
      </w:r>
      <w:proofErr w:type="gramStart"/>
      <w:r w:rsidR="00FE1D46">
        <w:rPr>
          <w:rFonts w:asciiTheme="minorHAnsi" w:hAnsiTheme="minorHAnsi" w:cs="Arial"/>
          <w:color w:val="363636"/>
        </w:rPr>
        <w:t>supported</w:t>
      </w:r>
      <w:proofErr w:type="gramEnd"/>
      <w:r w:rsidR="00FE1D46">
        <w:rPr>
          <w:rFonts w:asciiTheme="minorHAnsi" w:hAnsiTheme="minorHAnsi" w:cs="Arial"/>
          <w:color w:val="363636"/>
        </w:rPr>
        <w:t xml:space="preserve"> and empowered to thrive academically and personally</w:t>
      </w:r>
      <w:r w:rsidR="007A3829">
        <w:rPr>
          <w:rFonts w:asciiTheme="minorHAnsi" w:hAnsiTheme="minorHAnsi" w:cs="Arial"/>
          <w:color w:val="363636"/>
        </w:rPr>
        <w:t>.</w:t>
      </w:r>
    </w:p>
    <w:p w14:paraId="60C914D8" w14:textId="49309CD5" w:rsidR="007F6791" w:rsidRDefault="004B7CBF" w:rsidP="007F6791">
      <w:pPr>
        <w:numPr>
          <w:ilvl w:val="0"/>
          <w:numId w:val="6"/>
        </w:numPr>
        <w:shd w:val="clear" w:color="auto" w:fill="FFFFFF"/>
        <w:spacing w:before="100" w:beforeAutospacing="1" w:after="120"/>
        <w:jc w:val="both"/>
        <w:rPr>
          <w:rFonts w:asciiTheme="minorHAnsi" w:hAnsiTheme="minorHAnsi" w:cs="Arial"/>
          <w:color w:val="363636"/>
        </w:rPr>
      </w:pPr>
      <w:r>
        <w:rPr>
          <w:rFonts w:asciiTheme="minorHAnsi" w:hAnsiTheme="minorHAnsi" w:cs="Arial"/>
          <w:color w:val="363636"/>
        </w:rPr>
        <w:t xml:space="preserve">Sacrament of </w:t>
      </w:r>
      <w:r w:rsidR="007F6791">
        <w:rPr>
          <w:rFonts w:asciiTheme="minorHAnsi" w:hAnsiTheme="minorHAnsi" w:cs="Arial"/>
          <w:color w:val="363636"/>
        </w:rPr>
        <w:t>Confirmation at St. Annes is scheduled for 15</w:t>
      </w:r>
      <w:r w:rsidR="007F6791" w:rsidRPr="00C4504E">
        <w:rPr>
          <w:rFonts w:asciiTheme="minorHAnsi" w:hAnsiTheme="minorHAnsi" w:cs="Arial"/>
          <w:color w:val="363636"/>
          <w:vertAlign w:val="superscript"/>
        </w:rPr>
        <w:t>th</w:t>
      </w:r>
      <w:r w:rsidR="007F6791">
        <w:rPr>
          <w:rFonts w:asciiTheme="minorHAnsi" w:hAnsiTheme="minorHAnsi" w:cs="Arial"/>
          <w:color w:val="363636"/>
        </w:rPr>
        <w:t xml:space="preserve"> May 2024. Detailed correspondence will be issued by the school in advance of the date</w:t>
      </w:r>
      <w:r>
        <w:rPr>
          <w:rFonts w:asciiTheme="minorHAnsi" w:hAnsiTheme="minorHAnsi" w:cs="Arial"/>
          <w:color w:val="363636"/>
        </w:rPr>
        <w:t>.</w:t>
      </w:r>
    </w:p>
    <w:p w14:paraId="31D9E9AD" w14:textId="1ADF57F3" w:rsidR="007F6791" w:rsidRDefault="007F6791" w:rsidP="007F6791">
      <w:pPr>
        <w:numPr>
          <w:ilvl w:val="0"/>
          <w:numId w:val="6"/>
        </w:numPr>
        <w:shd w:val="clear" w:color="auto" w:fill="FFFFFF"/>
        <w:spacing w:before="100" w:beforeAutospacing="1" w:after="120"/>
        <w:jc w:val="both"/>
        <w:rPr>
          <w:rFonts w:asciiTheme="minorHAnsi" w:hAnsiTheme="minorHAnsi" w:cs="Arial"/>
          <w:color w:val="363636"/>
        </w:rPr>
      </w:pPr>
      <w:r>
        <w:rPr>
          <w:rFonts w:asciiTheme="minorHAnsi" w:hAnsiTheme="minorHAnsi" w:cs="Arial"/>
          <w:color w:val="363636"/>
        </w:rPr>
        <w:t xml:space="preserve">Congratulations to our Amber Flag Team on their success in leading the school to its new </w:t>
      </w:r>
      <w:proofErr w:type="spellStart"/>
      <w:r>
        <w:rPr>
          <w:rFonts w:asciiTheme="minorHAnsi" w:hAnsiTheme="minorHAnsi" w:cs="Arial"/>
          <w:color w:val="363636"/>
        </w:rPr>
        <w:t>Cine</w:t>
      </w:r>
      <w:r w:rsidR="006A62CE">
        <w:rPr>
          <w:rFonts w:asciiTheme="minorHAnsi" w:hAnsiTheme="minorHAnsi" w:cstheme="minorHAnsi"/>
          <w:color w:val="363636"/>
        </w:rPr>
        <w:t>á</w:t>
      </w:r>
      <w:r>
        <w:rPr>
          <w:rFonts w:asciiTheme="minorHAnsi" w:hAnsiTheme="minorHAnsi" w:cs="Arial"/>
          <w:color w:val="363636"/>
        </w:rPr>
        <w:t>ltas</w:t>
      </w:r>
      <w:proofErr w:type="spellEnd"/>
      <w:r>
        <w:rPr>
          <w:rFonts w:asciiTheme="minorHAnsi" w:hAnsiTheme="minorHAnsi" w:cs="Arial"/>
          <w:color w:val="363636"/>
        </w:rPr>
        <w:t xml:space="preserve"> Flag. </w:t>
      </w:r>
    </w:p>
    <w:p w14:paraId="7DAFFF97" w14:textId="16F3D130" w:rsidR="00CB15C7" w:rsidRDefault="004526D9" w:rsidP="007F6791">
      <w:pPr>
        <w:numPr>
          <w:ilvl w:val="0"/>
          <w:numId w:val="6"/>
        </w:numPr>
        <w:shd w:val="clear" w:color="auto" w:fill="FFFFFF"/>
        <w:spacing w:before="100" w:beforeAutospacing="1" w:after="120"/>
        <w:jc w:val="both"/>
        <w:rPr>
          <w:rFonts w:asciiTheme="minorHAnsi" w:hAnsiTheme="minorHAnsi" w:cs="Arial"/>
          <w:color w:val="363636"/>
        </w:rPr>
      </w:pPr>
      <w:r>
        <w:rPr>
          <w:rFonts w:asciiTheme="minorHAnsi" w:hAnsiTheme="minorHAnsi" w:cs="Arial"/>
          <w:color w:val="363636"/>
        </w:rPr>
        <w:t>Student</w:t>
      </w:r>
      <w:r w:rsidR="004D6F03">
        <w:rPr>
          <w:rFonts w:asciiTheme="minorHAnsi" w:hAnsiTheme="minorHAnsi" w:cs="Arial"/>
          <w:color w:val="363636"/>
        </w:rPr>
        <w:t xml:space="preserve"> </w:t>
      </w:r>
      <w:r w:rsidR="00CB15C7">
        <w:rPr>
          <w:rFonts w:asciiTheme="minorHAnsi" w:hAnsiTheme="minorHAnsi" w:cs="Arial"/>
          <w:color w:val="363636"/>
        </w:rPr>
        <w:t xml:space="preserve">Individual Education Planning </w:t>
      </w:r>
      <w:r w:rsidR="004D6F03">
        <w:rPr>
          <w:rFonts w:asciiTheme="minorHAnsi" w:hAnsiTheme="minorHAnsi" w:cs="Arial"/>
          <w:color w:val="363636"/>
        </w:rPr>
        <w:t xml:space="preserve">reviews </w:t>
      </w:r>
      <w:r w:rsidR="00F03722">
        <w:rPr>
          <w:rFonts w:asciiTheme="minorHAnsi" w:hAnsiTheme="minorHAnsi" w:cs="Arial"/>
          <w:color w:val="363636"/>
        </w:rPr>
        <w:t xml:space="preserve">completed in </w:t>
      </w:r>
      <w:proofErr w:type="gramStart"/>
      <w:r w:rsidR="009A6241">
        <w:rPr>
          <w:rFonts w:asciiTheme="minorHAnsi" w:hAnsiTheme="minorHAnsi" w:cs="Arial"/>
          <w:color w:val="363636"/>
        </w:rPr>
        <w:t>Februar</w:t>
      </w:r>
      <w:r w:rsidR="00E95C8C">
        <w:rPr>
          <w:rFonts w:asciiTheme="minorHAnsi" w:hAnsiTheme="minorHAnsi" w:cs="Arial"/>
          <w:color w:val="363636"/>
        </w:rPr>
        <w:t>y</w:t>
      </w:r>
      <w:proofErr w:type="gramEnd"/>
      <w:r w:rsidR="001D2733">
        <w:rPr>
          <w:rFonts w:asciiTheme="minorHAnsi" w:hAnsiTheme="minorHAnsi" w:cs="Arial"/>
          <w:color w:val="363636"/>
        </w:rPr>
        <w:t xml:space="preserve"> </w:t>
      </w:r>
    </w:p>
    <w:p w14:paraId="691DEECC" w14:textId="78B54342" w:rsidR="003513FC" w:rsidRDefault="00EE4A97" w:rsidP="00E510A6">
      <w:pPr>
        <w:numPr>
          <w:ilvl w:val="0"/>
          <w:numId w:val="3"/>
        </w:numPr>
        <w:shd w:val="clear" w:color="auto" w:fill="FFFFFF"/>
        <w:spacing w:before="100" w:beforeAutospacing="1" w:after="120"/>
        <w:ind w:left="240"/>
        <w:jc w:val="both"/>
        <w:rPr>
          <w:rFonts w:asciiTheme="minorHAnsi" w:hAnsiTheme="minorHAnsi" w:cs="Arial"/>
          <w:color w:val="363636"/>
        </w:rPr>
      </w:pPr>
      <w:r w:rsidRPr="00FB19E5">
        <w:rPr>
          <w:rFonts w:asciiTheme="minorHAnsi" w:hAnsiTheme="minorHAnsi" w:cs="Arial"/>
          <w:b/>
          <w:bCs/>
          <w:color w:val="363636"/>
          <w:u w:val="single"/>
        </w:rPr>
        <w:t>Academic Awards</w:t>
      </w:r>
      <w:r>
        <w:rPr>
          <w:rFonts w:asciiTheme="minorHAnsi" w:hAnsiTheme="minorHAnsi" w:cs="Arial"/>
          <w:color w:val="363636"/>
        </w:rPr>
        <w:t xml:space="preserve"> </w:t>
      </w:r>
      <w:r w:rsidR="00BB013D">
        <w:rPr>
          <w:rFonts w:asciiTheme="minorHAnsi" w:hAnsiTheme="minorHAnsi" w:cs="Arial"/>
          <w:color w:val="363636"/>
        </w:rPr>
        <w:t xml:space="preserve">Congratulations to </w:t>
      </w:r>
      <w:r w:rsidR="007A3829">
        <w:rPr>
          <w:rFonts w:asciiTheme="minorHAnsi" w:hAnsiTheme="minorHAnsi" w:cs="Arial"/>
          <w:color w:val="363636"/>
        </w:rPr>
        <w:t>our</w:t>
      </w:r>
      <w:r w:rsidR="007F6791">
        <w:rPr>
          <w:rFonts w:asciiTheme="minorHAnsi" w:hAnsiTheme="minorHAnsi" w:cs="Arial"/>
          <w:color w:val="363636"/>
        </w:rPr>
        <w:t xml:space="preserve"> </w:t>
      </w:r>
      <w:r w:rsidR="007A3829">
        <w:rPr>
          <w:rFonts w:asciiTheme="minorHAnsi" w:hAnsiTheme="minorHAnsi" w:cs="Arial"/>
          <w:color w:val="363636"/>
        </w:rPr>
        <w:t>Junior Cycle student</w:t>
      </w:r>
      <w:r w:rsidR="007F6791">
        <w:rPr>
          <w:rFonts w:asciiTheme="minorHAnsi" w:hAnsiTheme="minorHAnsi" w:cs="Arial"/>
          <w:color w:val="363636"/>
        </w:rPr>
        <w:t>s</w:t>
      </w:r>
      <w:r w:rsidR="007A3829">
        <w:rPr>
          <w:rFonts w:asciiTheme="minorHAnsi" w:hAnsiTheme="minorHAnsi" w:cs="Arial"/>
          <w:color w:val="363636"/>
        </w:rPr>
        <w:t xml:space="preserve"> on receiving their Junior Cycle Profiles of Achievement</w:t>
      </w:r>
      <w:r w:rsidR="007F6791">
        <w:rPr>
          <w:rFonts w:asciiTheme="minorHAnsi" w:hAnsiTheme="minorHAnsi" w:cs="Arial"/>
          <w:color w:val="363636"/>
        </w:rPr>
        <w:t xml:space="preserve">, we are </w:t>
      </w:r>
      <w:r w:rsidR="0081054D">
        <w:rPr>
          <w:rFonts w:asciiTheme="minorHAnsi" w:hAnsiTheme="minorHAnsi" w:cs="Arial"/>
          <w:color w:val="363636"/>
        </w:rPr>
        <w:t>incredibly</w:t>
      </w:r>
      <w:r w:rsidR="007F6791">
        <w:rPr>
          <w:rFonts w:asciiTheme="minorHAnsi" w:hAnsiTheme="minorHAnsi" w:cs="Arial"/>
          <w:color w:val="363636"/>
        </w:rPr>
        <w:t xml:space="preserve"> proud of all 20 students</w:t>
      </w:r>
      <w:r w:rsidR="007A3829">
        <w:rPr>
          <w:rFonts w:asciiTheme="minorHAnsi" w:hAnsiTheme="minorHAnsi" w:cs="Arial"/>
          <w:color w:val="363636"/>
        </w:rPr>
        <w:t xml:space="preserve">. </w:t>
      </w:r>
    </w:p>
    <w:p w14:paraId="6D2157C3" w14:textId="77777777" w:rsidR="00F32484" w:rsidRDefault="00F32484" w:rsidP="00F32484">
      <w:pPr>
        <w:numPr>
          <w:ilvl w:val="0"/>
          <w:numId w:val="3"/>
        </w:numPr>
        <w:shd w:val="clear" w:color="auto" w:fill="FFFFFF"/>
        <w:spacing w:before="100" w:beforeAutospacing="1" w:after="120"/>
        <w:ind w:left="240"/>
        <w:jc w:val="both"/>
        <w:rPr>
          <w:rFonts w:asciiTheme="minorHAnsi" w:hAnsiTheme="minorHAnsi" w:cs="Arial"/>
          <w:b/>
          <w:bCs/>
          <w:color w:val="363636"/>
          <w:u w:val="single"/>
        </w:rPr>
      </w:pPr>
      <w:r w:rsidRPr="00F32484">
        <w:rPr>
          <w:rFonts w:asciiTheme="minorHAnsi" w:hAnsiTheme="minorHAnsi" w:cs="Arial"/>
          <w:b/>
          <w:bCs/>
          <w:color w:val="363636"/>
          <w:u w:val="single"/>
        </w:rPr>
        <w:t>Staff Training:</w:t>
      </w:r>
    </w:p>
    <w:p w14:paraId="009BD618" w14:textId="39109FBA" w:rsidR="00F245C5" w:rsidRPr="00826F58" w:rsidRDefault="002250E5" w:rsidP="002250E5">
      <w:pPr>
        <w:pStyle w:val="ListParagraph"/>
        <w:numPr>
          <w:ilvl w:val="0"/>
          <w:numId w:val="7"/>
        </w:numPr>
        <w:shd w:val="clear" w:color="auto" w:fill="FFFFFF"/>
        <w:spacing w:before="100" w:beforeAutospacing="1" w:after="120"/>
        <w:jc w:val="both"/>
        <w:rPr>
          <w:rFonts w:asciiTheme="minorHAnsi" w:hAnsiTheme="minorHAnsi" w:cs="Arial"/>
          <w:color w:val="363636"/>
        </w:rPr>
      </w:pPr>
      <w:r w:rsidRPr="00826F58">
        <w:rPr>
          <w:rFonts w:asciiTheme="minorHAnsi" w:hAnsiTheme="minorHAnsi" w:cs="Arial"/>
          <w:color w:val="363636"/>
        </w:rPr>
        <w:t>Junior Cycle In-service</w:t>
      </w:r>
      <w:r w:rsidR="005F6AE6" w:rsidRPr="00826F58">
        <w:rPr>
          <w:rFonts w:asciiTheme="minorHAnsi" w:hAnsiTheme="minorHAnsi" w:cs="Arial"/>
          <w:color w:val="363636"/>
        </w:rPr>
        <w:t xml:space="preserve"> </w:t>
      </w:r>
    </w:p>
    <w:p w14:paraId="7969BEFD" w14:textId="0E9DB261" w:rsidR="00E936B1" w:rsidRDefault="00E936B1" w:rsidP="00E936B1">
      <w:pPr>
        <w:pStyle w:val="ListParagraph"/>
        <w:numPr>
          <w:ilvl w:val="0"/>
          <w:numId w:val="7"/>
        </w:numPr>
        <w:shd w:val="clear" w:color="auto" w:fill="FFFFFF"/>
        <w:spacing w:before="100" w:beforeAutospacing="1" w:after="120"/>
        <w:jc w:val="both"/>
        <w:rPr>
          <w:rFonts w:asciiTheme="minorHAnsi" w:hAnsiTheme="minorHAnsi" w:cs="Arial"/>
          <w:color w:val="363636"/>
        </w:rPr>
      </w:pPr>
      <w:r>
        <w:rPr>
          <w:rFonts w:asciiTheme="minorHAnsi" w:hAnsiTheme="minorHAnsi" w:cs="Arial"/>
          <w:color w:val="363636"/>
        </w:rPr>
        <w:t xml:space="preserve">Manual Handling- People Moving Training </w:t>
      </w:r>
    </w:p>
    <w:p w14:paraId="31F7569F" w14:textId="22F57F8D" w:rsidR="00A2640B" w:rsidRDefault="00A2640B" w:rsidP="00E936B1">
      <w:pPr>
        <w:pStyle w:val="ListParagraph"/>
        <w:numPr>
          <w:ilvl w:val="0"/>
          <w:numId w:val="7"/>
        </w:numPr>
        <w:shd w:val="clear" w:color="auto" w:fill="FFFFFF"/>
        <w:spacing w:before="100" w:beforeAutospacing="1" w:after="120"/>
        <w:jc w:val="both"/>
        <w:rPr>
          <w:rFonts w:asciiTheme="minorHAnsi" w:hAnsiTheme="minorHAnsi" w:cs="Arial"/>
          <w:color w:val="363636"/>
        </w:rPr>
      </w:pPr>
      <w:r>
        <w:rPr>
          <w:rFonts w:asciiTheme="minorHAnsi" w:hAnsiTheme="minorHAnsi" w:cs="Arial"/>
          <w:color w:val="363636"/>
        </w:rPr>
        <w:t>First Aid - February</w:t>
      </w:r>
    </w:p>
    <w:p w14:paraId="4F8A79B1" w14:textId="469DFEA1" w:rsidR="00E936B1" w:rsidRDefault="00E936B1" w:rsidP="00E936B1">
      <w:pPr>
        <w:pStyle w:val="ListParagraph"/>
        <w:numPr>
          <w:ilvl w:val="0"/>
          <w:numId w:val="7"/>
        </w:numPr>
        <w:shd w:val="clear" w:color="auto" w:fill="FFFFFF"/>
        <w:spacing w:before="100" w:beforeAutospacing="1" w:after="120"/>
        <w:jc w:val="both"/>
        <w:rPr>
          <w:rFonts w:asciiTheme="minorHAnsi" w:hAnsiTheme="minorHAnsi" w:cs="Arial"/>
          <w:color w:val="363636"/>
        </w:rPr>
      </w:pPr>
      <w:r>
        <w:rPr>
          <w:rFonts w:asciiTheme="minorHAnsi" w:hAnsiTheme="minorHAnsi" w:cs="Arial"/>
          <w:color w:val="363636"/>
        </w:rPr>
        <w:t xml:space="preserve">Buccal </w:t>
      </w:r>
      <w:r>
        <w:rPr>
          <w:rFonts w:asciiTheme="minorHAnsi" w:hAnsiTheme="minorHAnsi" w:cs="Arial"/>
          <w:color w:val="363636"/>
        </w:rPr>
        <w:t xml:space="preserve">Midazolam scheduled </w:t>
      </w:r>
      <w:r w:rsidR="00C02BC2">
        <w:rPr>
          <w:rFonts w:asciiTheme="minorHAnsi" w:hAnsiTheme="minorHAnsi" w:cs="Arial"/>
          <w:color w:val="363636"/>
        </w:rPr>
        <w:t xml:space="preserve">in </w:t>
      </w:r>
      <w:r>
        <w:rPr>
          <w:rFonts w:asciiTheme="minorHAnsi" w:hAnsiTheme="minorHAnsi" w:cs="Arial"/>
          <w:color w:val="363636"/>
        </w:rPr>
        <w:t>March and April</w:t>
      </w:r>
    </w:p>
    <w:p w14:paraId="48C8F259" w14:textId="0E3D514A" w:rsidR="00EE19BC" w:rsidRPr="00F32484" w:rsidRDefault="00EE19BC" w:rsidP="00E936B1">
      <w:pPr>
        <w:pStyle w:val="ListParagraph"/>
        <w:numPr>
          <w:ilvl w:val="0"/>
          <w:numId w:val="7"/>
        </w:numPr>
        <w:shd w:val="clear" w:color="auto" w:fill="FFFFFF"/>
        <w:spacing w:before="100" w:beforeAutospacing="1" w:after="120"/>
        <w:jc w:val="both"/>
        <w:rPr>
          <w:rFonts w:asciiTheme="minorHAnsi" w:hAnsiTheme="minorHAnsi" w:cs="Arial"/>
          <w:color w:val="363636"/>
        </w:rPr>
      </w:pPr>
      <w:r>
        <w:rPr>
          <w:rFonts w:asciiTheme="minorHAnsi" w:hAnsiTheme="minorHAnsi" w:cs="Arial"/>
          <w:color w:val="363636"/>
        </w:rPr>
        <w:t xml:space="preserve">Language &amp; Communication AAC Staff Training </w:t>
      </w:r>
      <w:r w:rsidR="00696ABB">
        <w:rPr>
          <w:rFonts w:asciiTheme="minorHAnsi" w:hAnsiTheme="minorHAnsi" w:cs="Arial"/>
          <w:color w:val="363636"/>
        </w:rPr>
        <w:t xml:space="preserve">completed </w:t>
      </w:r>
      <w:r>
        <w:rPr>
          <w:rFonts w:asciiTheme="minorHAnsi" w:hAnsiTheme="minorHAnsi" w:cs="Arial"/>
          <w:color w:val="363636"/>
        </w:rPr>
        <w:t xml:space="preserve">February and </w:t>
      </w:r>
      <w:r w:rsidR="00696ABB">
        <w:rPr>
          <w:rFonts w:asciiTheme="minorHAnsi" w:hAnsiTheme="minorHAnsi" w:cs="Arial"/>
          <w:color w:val="363636"/>
        </w:rPr>
        <w:t xml:space="preserve">further training in </w:t>
      </w:r>
      <w:proofErr w:type="gramStart"/>
      <w:r>
        <w:rPr>
          <w:rFonts w:asciiTheme="minorHAnsi" w:hAnsiTheme="minorHAnsi" w:cs="Arial"/>
          <w:color w:val="363636"/>
        </w:rPr>
        <w:t>April</w:t>
      </w:r>
      <w:proofErr w:type="gramEnd"/>
    </w:p>
    <w:p w14:paraId="44A159A4" w14:textId="66821080" w:rsidR="00AA19E5" w:rsidRDefault="00F17E88" w:rsidP="00F32484">
      <w:pPr>
        <w:pStyle w:val="ListParagraph"/>
        <w:numPr>
          <w:ilvl w:val="0"/>
          <w:numId w:val="7"/>
        </w:numPr>
        <w:shd w:val="clear" w:color="auto" w:fill="FFFFFF"/>
        <w:spacing w:before="100" w:beforeAutospacing="1" w:after="120"/>
        <w:jc w:val="both"/>
        <w:rPr>
          <w:rFonts w:asciiTheme="minorHAnsi" w:hAnsiTheme="minorHAnsi" w:cs="Arial"/>
          <w:color w:val="363636"/>
        </w:rPr>
      </w:pPr>
      <w:r w:rsidRPr="00F32484">
        <w:rPr>
          <w:rFonts w:asciiTheme="minorHAnsi" w:hAnsiTheme="minorHAnsi" w:cs="Arial"/>
          <w:color w:val="363636"/>
        </w:rPr>
        <w:t xml:space="preserve">Staff in-service </w:t>
      </w:r>
      <w:r w:rsidR="0074211F" w:rsidRPr="00F32484">
        <w:rPr>
          <w:rFonts w:asciiTheme="minorHAnsi" w:hAnsiTheme="minorHAnsi" w:cs="Arial"/>
          <w:color w:val="363636"/>
        </w:rPr>
        <w:t>for</w:t>
      </w:r>
      <w:r w:rsidRPr="00F32484">
        <w:rPr>
          <w:rFonts w:asciiTheme="minorHAnsi" w:hAnsiTheme="minorHAnsi" w:cs="Arial"/>
          <w:color w:val="363636"/>
        </w:rPr>
        <w:t xml:space="preserve"> the new </w:t>
      </w:r>
      <w:proofErr w:type="gramStart"/>
      <w:r w:rsidRPr="00F32484">
        <w:rPr>
          <w:rFonts w:asciiTheme="minorHAnsi" w:hAnsiTheme="minorHAnsi" w:cs="Arial"/>
          <w:color w:val="363636"/>
        </w:rPr>
        <w:t>Primary  Maths</w:t>
      </w:r>
      <w:proofErr w:type="gramEnd"/>
      <w:r w:rsidRPr="00F32484">
        <w:rPr>
          <w:rFonts w:asciiTheme="minorHAnsi" w:hAnsiTheme="minorHAnsi" w:cs="Arial"/>
          <w:color w:val="363636"/>
        </w:rPr>
        <w:t xml:space="preserve">  Curriculum will take place on Wednesday 17</w:t>
      </w:r>
      <w:r w:rsidRPr="00F32484">
        <w:rPr>
          <w:rFonts w:asciiTheme="minorHAnsi" w:hAnsiTheme="minorHAnsi" w:cs="Arial"/>
          <w:color w:val="363636"/>
          <w:vertAlign w:val="superscript"/>
        </w:rPr>
        <w:t>th</w:t>
      </w:r>
      <w:r w:rsidRPr="00F32484">
        <w:rPr>
          <w:rFonts w:asciiTheme="minorHAnsi" w:hAnsiTheme="minorHAnsi" w:cs="Arial"/>
          <w:color w:val="363636"/>
        </w:rPr>
        <w:t xml:space="preserve"> April.</w:t>
      </w:r>
      <w:r w:rsidR="0074211F" w:rsidRPr="00F32484">
        <w:rPr>
          <w:rFonts w:asciiTheme="minorHAnsi" w:hAnsiTheme="minorHAnsi" w:cs="Arial"/>
          <w:color w:val="363636"/>
        </w:rPr>
        <w:t xml:space="preserve"> </w:t>
      </w:r>
      <w:r w:rsidR="00AA19E5" w:rsidRPr="00F32484">
        <w:rPr>
          <w:rFonts w:asciiTheme="minorHAnsi" w:hAnsiTheme="minorHAnsi" w:cs="Arial"/>
          <w:b/>
          <w:bCs/>
          <w:color w:val="363636"/>
        </w:rPr>
        <w:t xml:space="preserve">The school will </w:t>
      </w:r>
      <w:r w:rsidR="0074211F" w:rsidRPr="00F32484">
        <w:rPr>
          <w:rFonts w:asciiTheme="minorHAnsi" w:hAnsiTheme="minorHAnsi" w:cs="Arial"/>
          <w:b/>
          <w:bCs/>
          <w:color w:val="363636"/>
        </w:rPr>
        <w:t xml:space="preserve">be </w:t>
      </w:r>
      <w:r w:rsidR="00AA19E5" w:rsidRPr="00F32484">
        <w:rPr>
          <w:rFonts w:asciiTheme="minorHAnsi" w:hAnsiTheme="minorHAnsi" w:cs="Arial"/>
          <w:b/>
          <w:bCs/>
          <w:color w:val="363636"/>
        </w:rPr>
        <w:t>close</w:t>
      </w:r>
      <w:r w:rsidR="00B61F97" w:rsidRPr="00F32484">
        <w:rPr>
          <w:rFonts w:asciiTheme="minorHAnsi" w:hAnsiTheme="minorHAnsi" w:cs="Arial"/>
          <w:b/>
          <w:bCs/>
          <w:color w:val="363636"/>
        </w:rPr>
        <w:t xml:space="preserve">d </w:t>
      </w:r>
      <w:proofErr w:type="gramStart"/>
      <w:r w:rsidR="00B61F97" w:rsidRPr="00F32484">
        <w:rPr>
          <w:rFonts w:asciiTheme="minorHAnsi" w:hAnsiTheme="minorHAnsi" w:cs="Arial"/>
          <w:b/>
          <w:bCs/>
          <w:color w:val="363636"/>
        </w:rPr>
        <w:t>for</w:t>
      </w:r>
      <w:proofErr w:type="gramEnd"/>
      <w:r w:rsidR="00B61F97" w:rsidRPr="00F32484">
        <w:rPr>
          <w:rFonts w:asciiTheme="minorHAnsi" w:hAnsiTheme="minorHAnsi" w:cs="Arial"/>
          <w:b/>
          <w:bCs/>
          <w:color w:val="363636"/>
        </w:rPr>
        <w:t xml:space="preserve"> students</w:t>
      </w:r>
      <w:r w:rsidR="00AA19E5" w:rsidRPr="00F32484">
        <w:rPr>
          <w:rFonts w:asciiTheme="minorHAnsi" w:hAnsiTheme="minorHAnsi" w:cs="Arial"/>
          <w:b/>
          <w:bCs/>
          <w:color w:val="363636"/>
        </w:rPr>
        <w:t xml:space="preserve"> </w:t>
      </w:r>
      <w:r w:rsidR="0074211F" w:rsidRPr="00F32484">
        <w:rPr>
          <w:rFonts w:asciiTheme="minorHAnsi" w:hAnsiTheme="minorHAnsi" w:cs="Arial"/>
          <w:b/>
          <w:bCs/>
          <w:color w:val="363636"/>
        </w:rPr>
        <w:t>on this date</w:t>
      </w:r>
      <w:r w:rsidR="0074211F" w:rsidRPr="00F32484">
        <w:rPr>
          <w:rFonts w:asciiTheme="minorHAnsi" w:hAnsiTheme="minorHAnsi" w:cs="Arial"/>
          <w:color w:val="363636"/>
        </w:rPr>
        <w:t>.</w:t>
      </w:r>
      <w:r w:rsidR="00B61F97" w:rsidRPr="00F32484">
        <w:rPr>
          <w:rFonts w:asciiTheme="minorHAnsi" w:hAnsiTheme="minorHAnsi" w:cs="Arial"/>
          <w:color w:val="363636"/>
        </w:rPr>
        <w:t xml:space="preserve"> </w:t>
      </w:r>
      <w:r w:rsidR="00442F60" w:rsidRPr="00F32484">
        <w:rPr>
          <w:rFonts w:asciiTheme="minorHAnsi" w:hAnsiTheme="minorHAnsi" w:cs="Arial"/>
          <w:color w:val="363636"/>
        </w:rPr>
        <w:t xml:space="preserve"> </w:t>
      </w:r>
    </w:p>
    <w:p w14:paraId="38A4006F" w14:textId="114309AC" w:rsidR="00C4504E" w:rsidRDefault="005C463E" w:rsidP="00E510A6">
      <w:pPr>
        <w:numPr>
          <w:ilvl w:val="0"/>
          <w:numId w:val="3"/>
        </w:numPr>
        <w:shd w:val="clear" w:color="auto" w:fill="FFFFFF"/>
        <w:spacing w:before="100" w:beforeAutospacing="1" w:after="120"/>
        <w:ind w:left="240"/>
        <w:jc w:val="both"/>
        <w:rPr>
          <w:rFonts w:asciiTheme="minorHAnsi" w:hAnsiTheme="minorHAnsi" w:cs="Arial"/>
          <w:color w:val="363636"/>
        </w:rPr>
      </w:pPr>
      <w:r>
        <w:rPr>
          <w:rFonts w:asciiTheme="minorHAnsi" w:hAnsiTheme="minorHAnsi" w:cs="Arial"/>
          <w:b/>
          <w:bCs/>
          <w:color w:val="363636"/>
          <w:u w:val="single"/>
        </w:rPr>
        <w:t xml:space="preserve">School Enhancement </w:t>
      </w:r>
      <w:r w:rsidR="00C4504E" w:rsidRPr="00A10EB0">
        <w:rPr>
          <w:rFonts w:asciiTheme="minorHAnsi" w:hAnsiTheme="minorHAnsi" w:cs="Arial"/>
          <w:b/>
          <w:bCs/>
          <w:color w:val="363636"/>
          <w:u w:val="single"/>
        </w:rPr>
        <w:t>Projects</w:t>
      </w:r>
      <w:r w:rsidR="00C4504E">
        <w:rPr>
          <w:rFonts w:asciiTheme="minorHAnsi" w:hAnsiTheme="minorHAnsi" w:cs="Arial"/>
          <w:color w:val="363636"/>
        </w:rPr>
        <w:t xml:space="preserve"> </w:t>
      </w:r>
      <w:r w:rsidR="004E1C90">
        <w:rPr>
          <w:rFonts w:asciiTheme="minorHAnsi" w:hAnsiTheme="minorHAnsi" w:cs="Arial"/>
          <w:color w:val="363636"/>
        </w:rPr>
        <w:t xml:space="preserve">  </w:t>
      </w:r>
      <w:proofErr w:type="spellStart"/>
      <w:r w:rsidR="004E1C90">
        <w:rPr>
          <w:rFonts w:asciiTheme="minorHAnsi" w:hAnsiTheme="minorHAnsi" w:cs="Arial"/>
          <w:color w:val="363636"/>
        </w:rPr>
        <w:t>Projects</w:t>
      </w:r>
      <w:proofErr w:type="spellEnd"/>
      <w:r w:rsidR="004E1C90">
        <w:rPr>
          <w:rFonts w:asciiTheme="minorHAnsi" w:hAnsiTheme="minorHAnsi" w:cs="Arial"/>
          <w:color w:val="363636"/>
        </w:rPr>
        <w:t xml:space="preserve"> </w:t>
      </w:r>
      <w:r w:rsidR="00C4504E">
        <w:rPr>
          <w:rFonts w:asciiTheme="minorHAnsi" w:hAnsiTheme="minorHAnsi" w:cs="Arial"/>
          <w:color w:val="363636"/>
        </w:rPr>
        <w:t>scheduled for completion</w:t>
      </w:r>
      <w:r w:rsidR="00256D5C">
        <w:rPr>
          <w:rFonts w:asciiTheme="minorHAnsi" w:hAnsiTheme="minorHAnsi" w:cs="Arial"/>
          <w:color w:val="363636"/>
        </w:rPr>
        <w:t xml:space="preserve"> </w:t>
      </w:r>
      <w:proofErr w:type="gramStart"/>
      <w:r w:rsidR="00256D5C">
        <w:rPr>
          <w:rFonts w:asciiTheme="minorHAnsi" w:hAnsiTheme="minorHAnsi" w:cs="Arial"/>
          <w:color w:val="363636"/>
        </w:rPr>
        <w:t>include</w:t>
      </w:r>
      <w:r w:rsidR="009306D0">
        <w:rPr>
          <w:rFonts w:asciiTheme="minorHAnsi" w:hAnsiTheme="minorHAnsi" w:cs="Arial"/>
          <w:color w:val="363636"/>
        </w:rPr>
        <w:t>;</w:t>
      </w:r>
      <w:proofErr w:type="gramEnd"/>
    </w:p>
    <w:p w14:paraId="648E1C17" w14:textId="36A09D13" w:rsidR="00C4504E" w:rsidRPr="009306D0" w:rsidRDefault="00C4504E" w:rsidP="009306D0">
      <w:pPr>
        <w:pStyle w:val="ListParagraph"/>
        <w:numPr>
          <w:ilvl w:val="0"/>
          <w:numId w:val="5"/>
        </w:numPr>
        <w:shd w:val="clear" w:color="auto" w:fill="FFFFFF"/>
        <w:spacing w:before="100" w:beforeAutospacing="1" w:after="120"/>
        <w:jc w:val="both"/>
        <w:rPr>
          <w:rFonts w:asciiTheme="minorHAnsi" w:hAnsiTheme="minorHAnsi" w:cs="Arial"/>
          <w:color w:val="363636"/>
        </w:rPr>
      </w:pPr>
      <w:r w:rsidRPr="009306D0">
        <w:rPr>
          <w:rFonts w:asciiTheme="minorHAnsi" w:hAnsiTheme="minorHAnsi" w:cs="Arial"/>
          <w:color w:val="363636"/>
        </w:rPr>
        <w:t xml:space="preserve">Creative Clusters </w:t>
      </w:r>
      <w:r w:rsidR="0074355A" w:rsidRPr="009306D0">
        <w:rPr>
          <w:rFonts w:asciiTheme="minorHAnsi" w:hAnsiTheme="minorHAnsi" w:cs="Arial"/>
          <w:color w:val="363636"/>
        </w:rPr>
        <w:t xml:space="preserve">Project is in </w:t>
      </w:r>
      <w:proofErr w:type="spellStart"/>
      <w:proofErr w:type="gramStart"/>
      <w:r w:rsidR="0074355A" w:rsidRPr="009306D0">
        <w:rPr>
          <w:rFonts w:asciiTheme="minorHAnsi" w:hAnsiTheme="minorHAnsi" w:cs="Arial"/>
          <w:color w:val="363636"/>
        </w:rPr>
        <w:t>it’s</w:t>
      </w:r>
      <w:proofErr w:type="spellEnd"/>
      <w:proofErr w:type="gramEnd"/>
      <w:r w:rsidR="0074355A" w:rsidRPr="009306D0">
        <w:rPr>
          <w:rFonts w:asciiTheme="minorHAnsi" w:hAnsiTheme="minorHAnsi" w:cs="Arial"/>
          <w:color w:val="363636"/>
        </w:rPr>
        <w:t xml:space="preserve"> final phase and current plans </w:t>
      </w:r>
      <w:r w:rsidR="00256D5C">
        <w:rPr>
          <w:rFonts w:asciiTheme="minorHAnsi" w:hAnsiTheme="minorHAnsi" w:cs="Arial"/>
          <w:color w:val="363636"/>
        </w:rPr>
        <w:t>for</w:t>
      </w:r>
      <w:r w:rsidR="0074355A" w:rsidRPr="009306D0">
        <w:rPr>
          <w:rFonts w:asciiTheme="minorHAnsi" w:hAnsiTheme="minorHAnsi" w:cs="Arial"/>
          <w:color w:val="363636"/>
        </w:rPr>
        <w:t xml:space="preserve"> additional adaptions </w:t>
      </w:r>
      <w:r w:rsidR="00D8510A" w:rsidRPr="009306D0">
        <w:rPr>
          <w:rFonts w:asciiTheme="minorHAnsi" w:hAnsiTheme="minorHAnsi" w:cs="Arial"/>
          <w:color w:val="363636"/>
        </w:rPr>
        <w:t xml:space="preserve">make way for further outdoor learning experiences </w:t>
      </w:r>
      <w:r w:rsidR="00394BD5" w:rsidRPr="009306D0">
        <w:rPr>
          <w:rFonts w:asciiTheme="minorHAnsi" w:hAnsiTheme="minorHAnsi" w:cs="Arial"/>
          <w:color w:val="363636"/>
        </w:rPr>
        <w:t>in</w:t>
      </w:r>
      <w:r w:rsidR="00A92D9D">
        <w:rPr>
          <w:rFonts w:asciiTheme="minorHAnsi" w:hAnsiTheme="minorHAnsi" w:cs="Arial"/>
          <w:color w:val="363636"/>
        </w:rPr>
        <w:t xml:space="preserve"> </w:t>
      </w:r>
      <w:r w:rsidR="00394BD5" w:rsidRPr="009306D0">
        <w:rPr>
          <w:rFonts w:asciiTheme="minorHAnsi" w:hAnsiTheme="minorHAnsi" w:cs="Arial"/>
          <w:color w:val="363636"/>
        </w:rPr>
        <w:t xml:space="preserve">our Sensory Garden Pergola, work will </w:t>
      </w:r>
      <w:r w:rsidR="00787D17" w:rsidRPr="009306D0">
        <w:rPr>
          <w:rFonts w:asciiTheme="minorHAnsi" w:hAnsiTheme="minorHAnsi" w:cs="Arial"/>
          <w:color w:val="363636"/>
        </w:rPr>
        <w:t xml:space="preserve">take place during the </w:t>
      </w:r>
      <w:r w:rsidRPr="009306D0">
        <w:rPr>
          <w:rFonts w:asciiTheme="minorHAnsi" w:hAnsiTheme="minorHAnsi" w:cs="Arial"/>
          <w:color w:val="363636"/>
        </w:rPr>
        <w:t>Easter Holidays</w:t>
      </w:r>
    </w:p>
    <w:p w14:paraId="4C1988FC" w14:textId="308B8B84" w:rsidR="00C4504E" w:rsidRPr="009306D0" w:rsidRDefault="00C4504E" w:rsidP="009306D0">
      <w:pPr>
        <w:pStyle w:val="ListParagraph"/>
        <w:numPr>
          <w:ilvl w:val="0"/>
          <w:numId w:val="5"/>
        </w:numPr>
        <w:shd w:val="clear" w:color="auto" w:fill="FFFFFF"/>
        <w:spacing w:before="100" w:beforeAutospacing="1" w:after="120"/>
        <w:jc w:val="both"/>
        <w:rPr>
          <w:rFonts w:asciiTheme="minorHAnsi" w:hAnsiTheme="minorHAnsi" w:cs="Arial"/>
          <w:color w:val="363636"/>
        </w:rPr>
      </w:pPr>
      <w:r w:rsidRPr="009306D0">
        <w:rPr>
          <w:rFonts w:asciiTheme="minorHAnsi" w:hAnsiTheme="minorHAnsi" w:cs="Arial"/>
          <w:color w:val="363636"/>
        </w:rPr>
        <w:t xml:space="preserve">New boundary fence to be erected </w:t>
      </w:r>
      <w:r w:rsidR="00787D17" w:rsidRPr="009306D0">
        <w:rPr>
          <w:rFonts w:asciiTheme="minorHAnsi" w:hAnsiTheme="minorHAnsi" w:cs="Arial"/>
          <w:color w:val="363636"/>
        </w:rPr>
        <w:t>between</w:t>
      </w:r>
      <w:r w:rsidRPr="009306D0">
        <w:rPr>
          <w:rFonts w:asciiTheme="minorHAnsi" w:hAnsiTheme="minorHAnsi" w:cs="Arial"/>
          <w:color w:val="363636"/>
        </w:rPr>
        <w:t xml:space="preserve"> Playground and Sensory Garden</w:t>
      </w:r>
    </w:p>
    <w:p w14:paraId="09DA2125" w14:textId="145A0866" w:rsidR="00C4504E" w:rsidRDefault="00C4504E" w:rsidP="009306D0">
      <w:pPr>
        <w:pStyle w:val="ListParagraph"/>
        <w:numPr>
          <w:ilvl w:val="0"/>
          <w:numId w:val="5"/>
        </w:numPr>
        <w:shd w:val="clear" w:color="auto" w:fill="FFFFFF"/>
        <w:spacing w:before="100" w:beforeAutospacing="1" w:after="120"/>
        <w:jc w:val="both"/>
        <w:rPr>
          <w:rFonts w:asciiTheme="minorHAnsi" w:hAnsiTheme="minorHAnsi" w:cs="Arial"/>
          <w:color w:val="363636"/>
        </w:rPr>
      </w:pPr>
      <w:r w:rsidRPr="009306D0">
        <w:rPr>
          <w:rFonts w:asciiTheme="minorHAnsi" w:hAnsiTheme="minorHAnsi" w:cs="Arial"/>
          <w:color w:val="363636"/>
        </w:rPr>
        <w:t>Installation of new Polytunnel</w:t>
      </w:r>
      <w:r w:rsidR="00A92D9D">
        <w:rPr>
          <w:rFonts w:asciiTheme="minorHAnsi" w:hAnsiTheme="minorHAnsi" w:cs="Arial"/>
          <w:color w:val="363636"/>
        </w:rPr>
        <w:t xml:space="preserve">. </w:t>
      </w:r>
    </w:p>
    <w:p w14:paraId="4934C06B" w14:textId="77777777" w:rsidR="00956F53" w:rsidRPr="00956F53" w:rsidRDefault="00956F53" w:rsidP="00956F53">
      <w:pPr>
        <w:shd w:val="clear" w:color="auto" w:fill="FFFFFF"/>
        <w:spacing w:before="100" w:beforeAutospacing="1" w:after="120"/>
        <w:jc w:val="both"/>
        <w:rPr>
          <w:rFonts w:asciiTheme="minorHAnsi" w:hAnsiTheme="minorHAnsi" w:cs="Arial"/>
          <w:color w:val="363636"/>
        </w:rPr>
      </w:pPr>
    </w:p>
    <w:p w14:paraId="766FF91D" w14:textId="67CA6A6B" w:rsidR="00850791" w:rsidRDefault="00850791" w:rsidP="00956F53">
      <w:pPr>
        <w:pStyle w:val="ListParagraph"/>
        <w:numPr>
          <w:ilvl w:val="0"/>
          <w:numId w:val="8"/>
        </w:numPr>
        <w:shd w:val="clear" w:color="auto" w:fill="FFFFFF"/>
        <w:spacing w:before="100" w:beforeAutospacing="1" w:after="120"/>
        <w:jc w:val="both"/>
        <w:rPr>
          <w:rFonts w:asciiTheme="minorHAnsi" w:hAnsiTheme="minorHAnsi" w:cs="Arial"/>
          <w:b/>
          <w:bCs/>
          <w:color w:val="363636"/>
          <w:u w:val="single"/>
        </w:rPr>
      </w:pPr>
      <w:r w:rsidRPr="00956F53">
        <w:rPr>
          <w:rFonts w:asciiTheme="minorHAnsi" w:hAnsiTheme="minorHAnsi" w:cs="Arial"/>
          <w:b/>
          <w:bCs/>
          <w:color w:val="363636"/>
          <w:u w:val="single"/>
        </w:rPr>
        <w:t>School Activities</w:t>
      </w:r>
    </w:p>
    <w:p w14:paraId="49CCE328" w14:textId="5912A5C4" w:rsidR="009D5F47" w:rsidRDefault="00D4557F" w:rsidP="009D5F47">
      <w:pPr>
        <w:pStyle w:val="ListParagraph"/>
        <w:numPr>
          <w:ilvl w:val="0"/>
          <w:numId w:val="9"/>
        </w:numPr>
        <w:shd w:val="clear" w:color="auto" w:fill="FFFFFF"/>
        <w:spacing w:before="100" w:beforeAutospacing="1" w:after="120"/>
        <w:jc w:val="both"/>
        <w:rPr>
          <w:rFonts w:asciiTheme="minorHAnsi" w:hAnsiTheme="minorHAnsi" w:cs="Arial"/>
          <w:color w:val="363636"/>
        </w:rPr>
      </w:pPr>
      <w:r w:rsidRPr="00696547">
        <w:rPr>
          <w:rFonts w:asciiTheme="minorHAnsi" w:hAnsiTheme="minorHAnsi" w:cs="Arial"/>
          <w:color w:val="363636"/>
        </w:rPr>
        <w:t xml:space="preserve">Creative Arts Blast Project </w:t>
      </w:r>
      <w:r w:rsidR="00085D93" w:rsidRPr="00696547">
        <w:rPr>
          <w:rFonts w:asciiTheme="minorHAnsi" w:hAnsiTheme="minorHAnsi" w:cs="Arial"/>
          <w:color w:val="363636"/>
        </w:rPr>
        <w:t>provided opportunity for each student to apply their individual artistic creativity on the mural coll</w:t>
      </w:r>
      <w:r w:rsidR="00696547" w:rsidRPr="00696547">
        <w:rPr>
          <w:rFonts w:asciiTheme="minorHAnsi" w:hAnsiTheme="minorHAnsi" w:cs="Arial"/>
          <w:color w:val="363636"/>
        </w:rPr>
        <w:t>aboration on the entrance walls in the gymnasium</w:t>
      </w:r>
      <w:r w:rsidR="00696547">
        <w:rPr>
          <w:rFonts w:asciiTheme="minorHAnsi" w:hAnsiTheme="minorHAnsi" w:cs="Arial"/>
          <w:color w:val="363636"/>
        </w:rPr>
        <w:t xml:space="preserve"> </w:t>
      </w:r>
      <w:r w:rsidR="00696547" w:rsidRPr="00696547">
        <w:rPr>
          <w:rFonts w:asciiTheme="minorHAnsi" w:hAnsiTheme="minorHAnsi" w:cs="Arial"/>
          <w:color w:val="363636"/>
        </w:rPr>
        <w:t>building.</w:t>
      </w:r>
    </w:p>
    <w:p w14:paraId="3E25ECE9" w14:textId="67BB5BE4" w:rsidR="00632CCB" w:rsidRDefault="00632CCB" w:rsidP="009D5F47">
      <w:pPr>
        <w:pStyle w:val="ListParagraph"/>
        <w:numPr>
          <w:ilvl w:val="0"/>
          <w:numId w:val="9"/>
        </w:numPr>
        <w:shd w:val="clear" w:color="auto" w:fill="FFFFFF"/>
        <w:spacing w:before="100" w:beforeAutospacing="1" w:after="120"/>
        <w:jc w:val="both"/>
        <w:rPr>
          <w:rFonts w:asciiTheme="minorHAnsi" w:hAnsiTheme="minorHAnsi" w:cs="Arial"/>
          <w:color w:val="363636"/>
        </w:rPr>
      </w:pPr>
      <w:r>
        <w:rPr>
          <w:rFonts w:asciiTheme="minorHAnsi" w:hAnsiTheme="minorHAnsi" w:cs="Arial"/>
          <w:color w:val="363636"/>
        </w:rPr>
        <w:t xml:space="preserve">Sensory Bubble Fun </w:t>
      </w:r>
      <w:proofErr w:type="gramStart"/>
      <w:r w:rsidR="00C569CB">
        <w:rPr>
          <w:rFonts w:asciiTheme="minorHAnsi" w:hAnsiTheme="minorHAnsi" w:cs="Arial"/>
          <w:color w:val="363636"/>
        </w:rPr>
        <w:t>Day and</w:t>
      </w:r>
      <w:proofErr w:type="gramEnd"/>
      <w:r w:rsidR="00C569CB">
        <w:rPr>
          <w:rFonts w:asciiTheme="minorHAnsi" w:hAnsiTheme="minorHAnsi" w:cs="Arial"/>
          <w:color w:val="363636"/>
        </w:rPr>
        <w:t xml:space="preserve"> </w:t>
      </w:r>
      <w:r>
        <w:rPr>
          <w:rFonts w:asciiTheme="minorHAnsi" w:hAnsiTheme="minorHAnsi" w:cs="Arial"/>
          <w:color w:val="363636"/>
        </w:rPr>
        <w:t xml:space="preserve">was embraced </w:t>
      </w:r>
      <w:r w:rsidR="003F24B0">
        <w:rPr>
          <w:rFonts w:asciiTheme="minorHAnsi" w:hAnsiTheme="minorHAnsi" w:cs="Arial"/>
          <w:color w:val="363636"/>
        </w:rPr>
        <w:t xml:space="preserve">and enjoyed </w:t>
      </w:r>
      <w:r>
        <w:rPr>
          <w:rFonts w:asciiTheme="minorHAnsi" w:hAnsiTheme="minorHAnsi" w:cs="Arial"/>
          <w:color w:val="363636"/>
        </w:rPr>
        <w:t xml:space="preserve">by all students to </w:t>
      </w:r>
      <w:r w:rsidR="00CF5C64">
        <w:rPr>
          <w:rFonts w:asciiTheme="minorHAnsi" w:hAnsiTheme="minorHAnsi" w:cs="Arial"/>
          <w:color w:val="363636"/>
        </w:rPr>
        <w:t xml:space="preserve">celebrate </w:t>
      </w:r>
      <w:r w:rsidR="003F24B0">
        <w:rPr>
          <w:rFonts w:asciiTheme="minorHAnsi" w:hAnsiTheme="minorHAnsi" w:cs="Arial"/>
          <w:color w:val="363636"/>
        </w:rPr>
        <w:t>student wellbeing and friendship week</w:t>
      </w:r>
      <w:r w:rsidR="00A57D5C">
        <w:rPr>
          <w:rFonts w:asciiTheme="minorHAnsi" w:hAnsiTheme="minorHAnsi" w:cs="Arial"/>
          <w:color w:val="363636"/>
        </w:rPr>
        <w:t xml:space="preserve"> and funded by the Board of Management.</w:t>
      </w:r>
    </w:p>
    <w:p w14:paraId="76ED6515" w14:textId="50A75F38" w:rsidR="00565C19" w:rsidRDefault="00C52974" w:rsidP="00C52974">
      <w:pPr>
        <w:pStyle w:val="ListParagraph"/>
        <w:numPr>
          <w:ilvl w:val="0"/>
          <w:numId w:val="8"/>
        </w:numPr>
        <w:shd w:val="clear" w:color="auto" w:fill="FFFFFF"/>
        <w:spacing w:before="100" w:beforeAutospacing="1" w:after="120"/>
        <w:jc w:val="both"/>
        <w:rPr>
          <w:rFonts w:asciiTheme="minorHAnsi" w:hAnsiTheme="minorHAnsi" w:cs="Arial"/>
          <w:b/>
          <w:bCs/>
          <w:color w:val="363636"/>
          <w:u w:val="single"/>
        </w:rPr>
      </w:pPr>
      <w:r w:rsidRPr="00C52974">
        <w:rPr>
          <w:rFonts w:asciiTheme="minorHAnsi" w:hAnsiTheme="minorHAnsi" w:cs="Arial"/>
          <w:b/>
          <w:bCs/>
          <w:color w:val="363636"/>
          <w:u w:val="single"/>
        </w:rPr>
        <w:t>Appointments</w:t>
      </w:r>
    </w:p>
    <w:p w14:paraId="0C7CC1EE" w14:textId="3ECAEC28" w:rsidR="00291801" w:rsidRPr="003064FF" w:rsidRDefault="00C52974" w:rsidP="00850791">
      <w:pPr>
        <w:pStyle w:val="ListParagraph"/>
        <w:numPr>
          <w:ilvl w:val="0"/>
          <w:numId w:val="10"/>
        </w:numPr>
        <w:shd w:val="clear" w:color="auto" w:fill="FFFFFF"/>
        <w:spacing w:before="100" w:beforeAutospacing="1" w:after="120"/>
        <w:jc w:val="both"/>
        <w:rPr>
          <w:rFonts w:asciiTheme="minorHAnsi" w:hAnsiTheme="minorHAnsi" w:cs="Arial"/>
          <w:color w:val="363636"/>
        </w:rPr>
      </w:pPr>
      <w:r w:rsidRPr="003064FF">
        <w:rPr>
          <w:rFonts w:asciiTheme="minorHAnsi" w:hAnsiTheme="minorHAnsi" w:cs="Arial"/>
          <w:color w:val="363636"/>
        </w:rPr>
        <w:t>The Board of Management congratulates and welcomes</w:t>
      </w:r>
      <w:r w:rsidR="00A262EF" w:rsidRPr="003064FF">
        <w:rPr>
          <w:rFonts w:asciiTheme="minorHAnsi" w:hAnsiTheme="minorHAnsi" w:cs="Arial"/>
          <w:color w:val="363636"/>
        </w:rPr>
        <w:t xml:space="preserve"> </w:t>
      </w:r>
      <w:r w:rsidR="002F072F" w:rsidRPr="003064FF">
        <w:rPr>
          <w:rFonts w:asciiTheme="minorHAnsi" w:hAnsiTheme="minorHAnsi" w:cs="Arial"/>
          <w:color w:val="363636"/>
        </w:rPr>
        <w:t>Teachers</w:t>
      </w:r>
      <w:r w:rsidR="003064FF">
        <w:rPr>
          <w:rFonts w:asciiTheme="minorHAnsi" w:hAnsiTheme="minorHAnsi" w:cs="Arial"/>
          <w:color w:val="363636"/>
        </w:rPr>
        <w:t>,</w:t>
      </w:r>
      <w:r w:rsidR="002F072F" w:rsidRPr="003064FF">
        <w:rPr>
          <w:rFonts w:asciiTheme="minorHAnsi" w:hAnsiTheme="minorHAnsi" w:cs="Arial"/>
          <w:color w:val="363636"/>
        </w:rPr>
        <w:t xml:space="preserve"> Antonia Scroope and Kathryn McDowell </w:t>
      </w:r>
      <w:r w:rsidR="00A262EF" w:rsidRPr="003064FF">
        <w:rPr>
          <w:rFonts w:asciiTheme="minorHAnsi" w:hAnsiTheme="minorHAnsi" w:cs="Arial"/>
          <w:color w:val="363636"/>
        </w:rPr>
        <w:t xml:space="preserve">to their new </w:t>
      </w:r>
      <w:r w:rsidR="00CC3D9B" w:rsidRPr="003064FF">
        <w:rPr>
          <w:rFonts w:asciiTheme="minorHAnsi" w:hAnsiTheme="minorHAnsi" w:cs="Arial"/>
          <w:color w:val="363636"/>
        </w:rPr>
        <w:t xml:space="preserve">AP2 posts </w:t>
      </w:r>
      <w:r w:rsidR="003064FF" w:rsidRPr="003064FF">
        <w:rPr>
          <w:rFonts w:asciiTheme="minorHAnsi" w:hAnsiTheme="minorHAnsi" w:cs="Arial"/>
          <w:color w:val="363636"/>
        </w:rPr>
        <w:t>of responsibilities.</w:t>
      </w:r>
    </w:p>
    <w:p w14:paraId="553C95AD" w14:textId="74DE9C46" w:rsidR="00551B19" w:rsidRDefault="00A10EB0" w:rsidP="00A10EB0">
      <w:pPr>
        <w:shd w:val="clear" w:color="auto" w:fill="FFFFFF"/>
        <w:spacing w:before="100" w:beforeAutospacing="1" w:after="120"/>
        <w:jc w:val="both"/>
        <w:rPr>
          <w:rFonts w:asciiTheme="minorHAnsi" w:hAnsiTheme="minorHAnsi" w:cs="Arial"/>
          <w:color w:val="363636"/>
        </w:rPr>
      </w:pPr>
      <w:r>
        <w:rPr>
          <w:rFonts w:asciiTheme="minorHAnsi" w:hAnsiTheme="minorHAnsi" w:cs="Arial"/>
          <w:color w:val="363636"/>
        </w:rPr>
        <w:t xml:space="preserve">The Board of Management expresses its gratitude to the teachers for their invaluable input and dedication in reviewing grant applications.  Their efforts have led to the success that enables us to enrich teaching and student learning experiences. </w:t>
      </w:r>
    </w:p>
    <w:p w14:paraId="54795D7E" w14:textId="77777777" w:rsidR="006A62CE" w:rsidRDefault="006A62CE" w:rsidP="006A62CE">
      <w:pPr>
        <w:pStyle w:val="ListParagraph"/>
        <w:shd w:val="clear" w:color="auto" w:fill="FFFFFF"/>
        <w:spacing w:before="100" w:beforeAutospacing="1" w:after="120"/>
        <w:jc w:val="both"/>
        <w:rPr>
          <w:rFonts w:asciiTheme="minorHAnsi" w:hAnsiTheme="minorHAnsi" w:cs="Arial"/>
          <w:color w:val="363636"/>
        </w:rPr>
      </w:pPr>
    </w:p>
    <w:p w14:paraId="75B5D16C" w14:textId="3A145113" w:rsidR="00350CB9" w:rsidRPr="003513FC" w:rsidRDefault="00350CB9" w:rsidP="006A62CE">
      <w:pPr>
        <w:pStyle w:val="ListParagraph"/>
        <w:shd w:val="clear" w:color="auto" w:fill="FFFFFF"/>
        <w:spacing w:before="100" w:beforeAutospacing="1" w:after="120"/>
        <w:jc w:val="both"/>
        <w:rPr>
          <w:rFonts w:ascii="Bradley Hand ITC" w:hAnsi="Bradley Hand ITC" w:cs="Arial"/>
          <w:b/>
          <w:bCs/>
          <w:color w:val="363636"/>
        </w:rPr>
      </w:pPr>
      <w:r w:rsidRPr="003513FC">
        <w:rPr>
          <w:rFonts w:asciiTheme="minorHAnsi" w:hAnsiTheme="minorHAnsi" w:cs="Arial"/>
          <w:b/>
          <w:bCs/>
          <w:color w:val="363636"/>
        </w:rPr>
        <w:t>Signed:</w:t>
      </w:r>
      <w:r w:rsidR="00527942">
        <w:rPr>
          <w:rFonts w:asciiTheme="minorHAnsi" w:hAnsiTheme="minorHAnsi" w:cs="Arial"/>
          <w:color w:val="363636"/>
        </w:rPr>
        <w:t xml:space="preserve"> </w:t>
      </w:r>
      <w:r w:rsidR="00527942" w:rsidRPr="003513FC">
        <w:rPr>
          <w:rFonts w:ascii="Bradley Hand ITC" w:hAnsi="Bradley Hand ITC" w:cs="Arial"/>
          <w:b/>
          <w:bCs/>
          <w:color w:val="363636"/>
        </w:rPr>
        <w:t>Anne Comerford</w:t>
      </w:r>
    </w:p>
    <w:p w14:paraId="5C364F18" w14:textId="104E94AB" w:rsidR="00350CB9" w:rsidRPr="003513FC" w:rsidRDefault="003513FC" w:rsidP="00E510A6">
      <w:pPr>
        <w:shd w:val="clear" w:color="auto" w:fill="FFFFFF"/>
        <w:spacing w:before="100" w:beforeAutospacing="1" w:after="120"/>
        <w:jc w:val="both"/>
        <w:rPr>
          <w:rFonts w:asciiTheme="minorHAnsi" w:hAnsiTheme="minorHAnsi" w:cs="Arial"/>
          <w:b/>
          <w:bCs/>
          <w:color w:val="363636"/>
        </w:rPr>
      </w:pPr>
      <w:r>
        <w:rPr>
          <w:rFonts w:asciiTheme="minorHAnsi" w:hAnsiTheme="minorHAnsi" w:cs="Arial"/>
          <w:b/>
          <w:bCs/>
          <w:color w:val="363636"/>
        </w:rPr>
        <w:t>(</w:t>
      </w:r>
      <w:r w:rsidR="00527942" w:rsidRPr="003513FC">
        <w:rPr>
          <w:rFonts w:asciiTheme="minorHAnsi" w:hAnsiTheme="minorHAnsi" w:cs="Arial"/>
          <w:b/>
          <w:bCs/>
          <w:color w:val="363636"/>
        </w:rPr>
        <w:t xml:space="preserve">Principal &amp; </w:t>
      </w:r>
      <w:r w:rsidR="00350CB9" w:rsidRPr="003513FC">
        <w:rPr>
          <w:rFonts w:asciiTheme="minorHAnsi" w:hAnsiTheme="minorHAnsi" w:cs="Arial"/>
          <w:b/>
          <w:bCs/>
          <w:color w:val="363636"/>
        </w:rPr>
        <w:t>Secretary to the Board of Management</w:t>
      </w:r>
      <w:r>
        <w:rPr>
          <w:rFonts w:asciiTheme="minorHAnsi" w:hAnsiTheme="minorHAnsi" w:cs="Arial"/>
          <w:b/>
          <w:bCs/>
          <w:color w:val="363636"/>
        </w:rPr>
        <w:t>)</w:t>
      </w:r>
    </w:p>
    <w:sectPr w:rsidR="00350CB9" w:rsidRPr="003513FC" w:rsidSect="008D5792">
      <w:headerReference w:type="default" r:id="rId8"/>
      <w:footerReference w:type="default" r:id="rId9"/>
      <w:pgSz w:w="12240" w:h="15840"/>
      <w:pgMar w:top="719" w:right="1800" w:bottom="71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18C936" w14:textId="77777777" w:rsidR="008D5792" w:rsidRDefault="008D5792" w:rsidP="00FF479E">
      <w:r>
        <w:separator/>
      </w:r>
    </w:p>
  </w:endnote>
  <w:endnote w:type="continuationSeparator" w:id="0">
    <w:p w14:paraId="6D7B04CA" w14:textId="77777777" w:rsidR="008D5792" w:rsidRDefault="008D5792" w:rsidP="00FF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B325D" w14:textId="114C37DA" w:rsidR="00CA4DBC" w:rsidRDefault="00CA4DBC" w:rsidP="001B359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BA9AEF" w14:textId="77777777" w:rsidR="008D5792" w:rsidRDefault="008D5792" w:rsidP="00FF479E">
      <w:r>
        <w:separator/>
      </w:r>
    </w:p>
  </w:footnote>
  <w:footnote w:type="continuationSeparator" w:id="0">
    <w:p w14:paraId="7964ED06" w14:textId="77777777" w:rsidR="008D5792" w:rsidRDefault="008D5792" w:rsidP="00FF4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68115" w14:textId="77777777" w:rsidR="00FF479E" w:rsidRDefault="00FF479E">
    <w:pPr>
      <w:pStyle w:val="Header"/>
    </w:pPr>
    <w:r>
      <w:rPr>
        <w:noProof/>
        <w:lang w:val="en-IE" w:eastAsia="en-IE"/>
      </w:rPr>
      <mc:AlternateContent>
        <mc:Choice Requires="wps">
          <w:drawing>
            <wp:anchor distT="0" distB="0" distL="118745" distR="118745" simplePos="0" relativeHeight="251659264" behindDoc="1" locked="0" layoutInCell="1" allowOverlap="0" wp14:anchorId="4D9F2084" wp14:editId="6942DBF0">
              <wp:simplePos x="0" y="0"/>
              <wp:positionH relativeFrom="margin">
                <wp:posOffset>-790575</wp:posOffset>
              </wp:positionH>
              <wp:positionV relativeFrom="page">
                <wp:posOffset>457200</wp:posOffset>
              </wp:positionV>
              <wp:extent cx="7010400" cy="269875"/>
              <wp:effectExtent l="0" t="0" r="0" b="6350"/>
              <wp:wrapSquare wrapText="bothSides"/>
              <wp:docPr id="197" name="Rectangle 197"/>
              <wp:cNvGraphicFramePr/>
              <a:graphic xmlns:a="http://schemas.openxmlformats.org/drawingml/2006/main">
                <a:graphicData uri="http://schemas.microsoft.com/office/word/2010/wordprocessingShape">
                  <wps:wsp>
                    <wps:cNvSpPr/>
                    <wps:spPr>
                      <a:xfrm>
                        <a:off x="0" y="0"/>
                        <a:ext cx="7010400" cy="26987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D4D59F6" w14:textId="1D37E898" w:rsidR="00FF479E" w:rsidRDefault="001B3590">
                              <w:pPr>
                                <w:pStyle w:val="Header"/>
                                <w:jc w:val="center"/>
                                <w:rPr>
                                  <w:caps/>
                                  <w:color w:val="FFFFFF" w:themeColor="background1"/>
                                </w:rPr>
                              </w:pPr>
                              <w:r>
                                <w:rPr>
                                  <w:caps/>
                                  <w:color w:val="FFFFFF" w:themeColor="background1"/>
                                </w:rPr>
                                <w:t>agreed report - Board of Management meeting</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4D9F2084" id="Rectangle 197" o:spid="_x0000_s1026" style="position:absolute;margin-left:-62.25pt;margin-top:36pt;width:552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" o:allowoverlap="f" fillcolor="#7030a0"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D4D59F6" w14:textId="1D37E898" w:rsidR="00FF479E" w:rsidRDefault="001B3590">
                        <w:pPr>
                          <w:pStyle w:val="Header"/>
                          <w:jc w:val="center"/>
                          <w:rPr>
                            <w:caps/>
                            <w:color w:val="FFFFFF" w:themeColor="background1"/>
                          </w:rPr>
                        </w:pPr>
                        <w:r>
                          <w:rPr>
                            <w:caps/>
                            <w:color w:val="FFFFFF" w:themeColor="background1"/>
                          </w:rPr>
                          <w:t>agreed report - Board of Management meeting</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261046"/>
    <w:multiLevelType w:val="hybridMultilevel"/>
    <w:tmpl w:val="09649872"/>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496832"/>
    <w:multiLevelType w:val="hybridMultilevel"/>
    <w:tmpl w:val="082CE504"/>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CE231EE"/>
    <w:multiLevelType w:val="multilevel"/>
    <w:tmpl w:val="97DAF8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E837D8"/>
    <w:multiLevelType w:val="hybridMultilevel"/>
    <w:tmpl w:val="908E1494"/>
    <w:lvl w:ilvl="0" w:tplc="1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BCF5F55"/>
    <w:multiLevelType w:val="hybridMultilevel"/>
    <w:tmpl w:val="0D8E7846"/>
    <w:lvl w:ilvl="0" w:tplc="1809000B">
      <w:start w:val="1"/>
      <w:numFmt w:val="bullet"/>
      <w:lvlText w:val=""/>
      <w:lvlJc w:val="left"/>
      <w:pPr>
        <w:ind w:left="960" w:hanging="360"/>
      </w:pPr>
      <w:rPr>
        <w:rFonts w:ascii="Wingdings" w:hAnsi="Wingdings"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5" w15:restartNumberingAfterBreak="0">
    <w:nsid w:val="4CE23200"/>
    <w:multiLevelType w:val="hybridMultilevel"/>
    <w:tmpl w:val="ADD8DD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76576FB"/>
    <w:multiLevelType w:val="hybridMultilevel"/>
    <w:tmpl w:val="5E34485E"/>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5CFB459D"/>
    <w:multiLevelType w:val="hybridMultilevel"/>
    <w:tmpl w:val="343064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4D63661"/>
    <w:multiLevelType w:val="multilevel"/>
    <w:tmpl w:val="9D426AE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405EDE"/>
    <w:multiLevelType w:val="hybridMultilevel"/>
    <w:tmpl w:val="B4B652DE"/>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00666308">
    <w:abstractNumId w:val="0"/>
  </w:num>
  <w:num w:numId="2" w16cid:durableId="920716056">
    <w:abstractNumId w:val="9"/>
  </w:num>
  <w:num w:numId="3" w16cid:durableId="1541627698">
    <w:abstractNumId w:val="2"/>
  </w:num>
  <w:num w:numId="4" w16cid:durableId="869995462">
    <w:abstractNumId w:val="5"/>
  </w:num>
  <w:num w:numId="5" w16cid:durableId="604122136">
    <w:abstractNumId w:val="3"/>
  </w:num>
  <w:num w:numId="6" w16cid:durableId="1706443935">
    <w:abstractNumId w:val="8"/>
  </w:num>
  <w:num w:numId="7" w16cid:durableId="320233068">
    <w:abstractNumId w:val="4"/>
  </w:num>
  <w:num w:numId="8" w16cid:durableId="1381974752">
    <w:abstractNumId w:val="7"/>
  </w:num>
  <w:num w:numId="9" w16cid:durableId="2056662721">
    <w:abstractNumId w:val="6"/>
  </w:num>
  <w:num w:numId="10" w16cid:durableId="2123920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79E"/>
    <w:rsid w:val="000004AA"/>
    <w:rsid w:val="00054634"/>
    <w:rsid w:val="0005496C"/>
    <w:rsid w:val="00085D93"/>
    <w:rsid w:val="00093954"/>
    <w:rsid w:val="00120995"/>
    <w:rsid w:val="001339E0"/>
    <w:rsid w:val="00155BC8"/>
    <w:rsid w:val="001B3590"/>
    <w:rsid w:val="001B5A32"/>
    <w:rsid w:val="001C5D76"/>
    <w:rsid w:val="001D2733"/>
    <w:rsid w:val="001D30F9"/>
    <w:rsid w:val="001F0F10"/>
    <w:rsid w:val="00211079"/>
    <w:rsid w:val="002250E5"/>
    <w:rsid w:val="00256D5C"/>
    <w:rsid w:val="0027209F"/>
    <w:rsid w:val="002748A0"/>
    <w:rsid w:val="00291801"/>
    <w:rsid w:val="002B38B3"/>
    <w:rsid w:val="002F072F"/>
    <w:rsid w:val="003064FF"/>
    <w:rsid w:val="00333CAF"/>
    <w:rsid w:val="00350CB9"/>
    <w:rsid w:val="003513FC"/>
    <w:rsid w:val="00394BD5"/>
    <w:rsid w:val="003E6D91"/>
    <w:rsid w:val="003F24B0"/>
    <w:rsid w:val="004163B3"/>
    <w:rsid w:val="0041783B"/>
    <w:rsid w:val="00442F60"/>
    <w:rsid w:val="004506DB"/>
    <w:rsid w:val="004526D9"/>
    <w:rsid w:val="004B7CBF"/>
    <w:rsid w:val="004D6F03"/>
    <w:rsid w:val="004E1C90"/>
    <w:rsid w:val="004F2B09"/>
    <w:rsid w:val="00527942"/>
    <w:rsid w:val="00527C3D"/>
    <w:rsid w:val="00530C0F"/>
    <w:rsid w:val="00543131"/>
    <w:rsid w:val="00551B19"/>
    <w:rsid w:val="005577F0"/>
    <w:rsid w:val="00565C19"/>
    <w:rsid w:val="005C463E"/>
    <w:rsid w:val="005C4769"/>
    <w:rsid w:val="005F6AE6"/>
    <w:rsid w:val="00601C0A"/>
    <w:rsid w:val="00632CCB"/>
    <w:rsid w:val="00654CF8"/>
    <w:rsid w:val="0066064C"/>
    <w:rsid w:val="00696547"/>
    <w:rsid w:val="00696ABB"/>
    <w:rsid w:val="006A3A01"/>
    <w:rsid w:val="006A62CE"/>
    <w:rsid w:val="006B1EBA"/>
    <w:rsid w:val="006F0463"/>
    <w:rsid w:val="0074211F"/>
    <w:rsid w:val="0074355A"/>
    <w:rsid w:val="00772CF1"/>
    <w:rsid w:val="00787D17"/>
    <w:rsid w:val="0079401E"/>
    <w:rsid w:val="007A3829"/>
    <w:rsid w:val="007B00CE"/>
    <w:rsid w:val="007C0E15"/>
    <w:rsid w:val="007C433F"/>
    <w:rsid w:val="007D6A69"/>
    <w:rsid w:val="007F6791"/>
    <w:rsid w:val="008055CC"/>
    <w:rsid w:val="0081054D"/>
    <w:rsid w:val="00826F58"/>
    <w:rsid w:val="008275A4"/>
    <w:rsid w:val="00850791"/>
    <w:rsid w:val="008811F3"/>
    <w:rsid w:val="008D5792"/>
    <w:rsid w:val="00906E56"/>
    <w:rsid w:val="00911EB8"/>
    <w:rsid w:val="00917A8B"/>
    <w:rsid w:val="009306D0"/>
    <w:rsid w:val="00950678"/>
    <w:rsid w:val="00956F53"/>
    <w:rsid w:val="00991FAF"/>
    <w:rsid w:val="0099242F"/>
    <w:rsid w:val="009A6241"/>
    <w:rsid w:val="009B668B"/>
    <w:rsid w:val="009D5F47"/>
    <w:rsid w:val="00A10EB0"/>
    <w:rsid w:val="00A13F5A"/>
    <w:rsid w:val="00A1728F"/>
    <w:rsid w:val="00A262EF"/>
    <w:rsid w:val="00A2640B"/>
    <w:rsid w:val="00A57D5C"/>
    <w:rsid w:val="00A92D9D"/>
    <w:rsid w:val="00AA19E5"/>
    <w:rsid w:val="00AA27D6"/>
    <w:rsid w:val="00B260A3"/>
    <w:rsid w:val="00B50EBF"/>
    <w:rsid w:val="00B61F97"/>
    <w:rsid w:val="00BA04D0"/>
    <w:rsid w:val="00BB013D"/>
    <w:rsid w:val="00BB361A"/>
    <w:rsid w:val="00BD64C9"/>
    <w:rsid w:val="00C02BC2"/>
    <w:rsid w:val="00C43A73"/>
    <w:rsid w:val="00C4504E"/>
    <w:rsid w:val="00C52974"/>
    <w:rsid w:val="00C569CB"/>
    <w:rsid w:val="00C575F6"/>
    <w:rsid w:val="00CA1B6D"/>
    <w:rsid w:val="00CA4DBC"/>
    <w:rsid w:val="00CB15C7"/>
    <w:rsid w:val="00CC3D9B"/>
    <w:rsid w:val="00CF5C64"/>
    <w:rsid w:val="00D16ADB"/>
    <w:rsid w:val="00D4557F"/>
    <w:rsid w:val="00D8510A"/>
    <w:rsid w:val="00D9027A"/>
    <w:rsid w:val="00DB01CD"/>
    <w:rsid w:val="00DE25CB"/>
    <w:rsid w:val="00DF49C2"/>
    <w:rsid w:val="00E2474D"/>
    <w:rsid w:val="00E2594C"/>
    <w:rsid w:val="00E510A6"/>
    <w:rsid w:val="00E71761"/>
    <w:rsid w:val="00E77355"/>
    <w:rsid w:val="00E77CB5"/>
    <w:rsid w:val="00E936B1"/>
    <w:rsid w:val="00E95C8C"/>
    <w:rsid w:val="00EE19BC"/>
    <w:rsid w:val="00EE4A97"/>
    <w:rsid w:val="00F03722"/>
    <w:rsid w:val="00F17E88"/>
    <w:rsid w:val="00F245C5"/>
    <w:rsid w:val="00F27EE2"/>
    <w:rsid w:val="00F32484"/>
    <w:rsid w:val="00F36283"/>
    <w:rsid w:val="00F940B6"/>
    <w:rsid w:val="00FB19E5"/>
    <w:rsid w:val="00FB296C"/>
    <w:rsid w:val="00FC05DB"/>
    <w:rsid w:val="00FC3820"/>
    <w:rsid w:val="00FE1D46"/>
    <w:rsid w:val="00FF47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6DBA8"/>
  <w15:chartTrackingRefBased/>
  <w15:docId w15:val="{5A9E5C7C-CB1C-49D6-B005-8F40945A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79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479E"/>
    <w:pPr>
      <w:tabs>
        <w:tab w:val="center" w:pos="4153"/>
        <w:tab w:val="right" w:pos="8306"/>
      </w:tabs>
    </w:pPr>
    <w:rPr>
      <w:lang w:val="en-IE" w:eastAsia="en-IE"/>
    </w:rPr>
  </w:style>
  <w:style w:type="character" w:customStyle="1" w:styleId="FooterChar">
    <w:name w:val="Footer Char"/>
    <w:basedOn w:val="DefaultParagraphFont"/>
    <w:link w:val="Footer"/>
    <w:uiPriority w:val="99"/>
    <w:rsid w:val="00FF479E"/>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FF479E"/>
    <w:pPr>
      <w:tabs>
        <w:tab w:val="center" w:pos="4513"/>
        <w:tab w:val="right" w:pos="9026"/>
      </w:tabs>
    </w:pPr>
  </w:style>
  <w:style w:type="character" w:customStyle="1" w:styleId="HeaderChar">
    <w:name w:val="Header Char"/>
    <w:basedOn w:val="DefaultParagraphFont"/>
    <w:link w:val="Header"/>
    <w:uiPriority w:val="99"/>
    <w:rsid w:val="00FF479E"/>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BB013D"/>
    <w:pPr>
      <w:spacing w:before="100" w:beforeAutospacing="1" w:after="100" w:afterAutospacing="1"/>
    </w:pPr>
    <w:rPr>
      <w:lang w:val="en-IE" w:eastAsia="en-IE"/>
    </w:rPr>
  </w:style>
  <w:style w:type="character" w:styleId="Hyperlink">
    <w:name w:val="Hyperlink"/>
    <w:basedOn w:val="DefaultParagraphFont"/>
    <w:uiPriority w:val="99"/>
    <w:semiHidden/>
    <w:unhideWhenUsed/>
    <w:rsid w:val="00BB013D"/>
    <w:rPr>
      <w:color w:val="0000FF"/>
      <w:u w:val="single"/>
    </w:rPr>
  </w:style>
  <w:style w:type="paragraph" w:styleId="ListParagraph">
    <w:name w:val="List Paragraph"/>
    <w:basedOn w:val="Normal"/>
    <w:uiPriority w:val="34"/>
    <w:qFormat/>
    <w:rsid w:val="00BB0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419467">
      <w:bodyDiv w:val="1"/>
      <w:marLeft w:val="0"/>
      <w:marRight w:val="0"/>
      <w:marTop w:val="0"/>
      <w:marBottom w:val="0"/>
      <w:divBdr>
        <w:top w:val="none" w:sz="0" w:space="0" w:color="auto"/>
        <w:left w:val="none" w:sz="0" w:space="0" w:color="auto"/>
        <w:bottom w:val="none" w:sz="0" w:space="0" w:color="auto"/>
        <w:right w:val="none" w:sz="0" w:space="0" w:color="auto"/>
      </w:divBdr>
    </w:div>
    <w:div w:id="123812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Sample agreed report - Board of Management meeting</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agreed report - Board of Management meeting</dc:title>
  <dc:subject/>
  <dc:creator>Noreen</dc:creator>
  <cp:keywords/>
  <dc:description/>
  <cp:lastModifiedBy>Anne Comerford</cp:lastModifiedBy>
  <cp:revision>87</cp:revision>
  <dcterms:created xsi:type="dcterms:W3CDTF">2024-03-09T22:11:00Z</dcterms:created>
  <dcterms:modified xsi:type="dcterms:W3CDTF">2024-04-09T09:48:00Z</dcterms:modified>
</cp:coreProperties>
</file>